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6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儿童语言的发展标准，你明白了吗？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孩子语言发展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的快慢</w:t>
            </w:r>
            <w:r>
              <w:rPr>
                <w:rFonts w:hint="eastAsia"/>
                <w:color w:val="000000"/>
                <w:sz w:val="20"/>
                <w:szCs w:val="20"/>
              </w:rPr>
              <w:t>，很多家长都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会</w:t>
            </w:r>
            <w:r>
              <w:rPr>
                <w:rFonts w:hint="eastAsia"/>
                <w:color w:val="000000"/>
                <w:sz w:val="20"/>
                <w:szCs w:val="20"/>
              </w:rPr>
              <w:t>跟同龄人去对比，或者靠自己的主观意向来判断。因为每个孩子的家庭环境和语言环境都是不一样的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所以儿童语言发展有快有慢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今天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朱老师</w:t>
            </w:r>
            <w:r>
              <w:rPr>
                <w:rFonts w:hint="eastAsia"/>
                <w:color w:val="000000"/>
                <w:sz w:val="20"/>
                <w:szCs w:val="20"/>
              </w:rPr>
              <w:t>给大家提供一个参考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color w:val="000000"/>
                <w:sz w:val="20"/>
                <w:szCs w:val="20"/>
              </w:rPr>
              <w:t>宝宝呢，在两个月左右的时候就能发出一些啊呜的声音。三个月到半岁之间，宝宝就可以发出笑声，或者说可以发出一些叫声。到八个月九个月的时候，他就可以无意识的喊爸爸妈妈。十个月到一岁的时候，就可以有意识的喊出爸爸妈妈，并且认识哪个是爸爸哪个是妈妈。十五到二十个月呢，就可以说简单的字了，差不多二十到三十个单字这个样子。并且可以理解一些基础的指令，比如说过来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扔垃圾。那么在两岁左右就可以连续说两个不同的词语，差不多五十个左右的词汇。在这个阶段大部分的指令都是能理解的。那如果说孩子到了相应的月龄还做不到，并且伴随着比如说像眼神不对视啊，眼睛不追踪啊，喜欢疯跑、不听指令啊，脾气大也不合群。那这个时候家长就要注意了，如果是你错误的带养方式导致的，那么这个时候你给孩子做家庭干预是可以恢复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为了孩子的身心健康 要合理有效的控制孩子使用电子产品的时间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我们已经强调很多次，尽可能让儿童少看电视和玩电子产品。越早看电视、手机或电子产品造成影响最严重的就是语言系统会出现障碍，注意力系统会出现障碍，严重的还会影响儿童的情绪，其他系统的发育。所以为了孩子的明天，家长一定要合理有效的控制儿童使用电子产品的时间和频率。好，你记住了吗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从三个方面提升孩子的注意力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很多家长认为，给孩子做注意力训练，就是坐在那里练练，找不同、走迷宫这些，其实这只是注意力训练的一小部分，儿童注意力训练应该从三个层面进行。第一，身体基础能力训练，包括触觉方面，如触觉、按摩、玩水、玩沙、户外运动。那前庭方面如摇晃、旋转、跳跃、翻滚、俯冲。那体能方面，如仰卧起坐、跑步、蹲跳、爬行、爬楼梯等。第二，身体精准运用的训练，包括姿势维持方面，如负重训练、站军姿、金鸡独立，身体运用方面，如走路沿、开合跳、跳绳、踢毽子等。第三，视听知觉的训练。视觉方面，美劳建构、工具使用，还有前面提到的找不同、走迷宫。此外还有听觉方面的，如听音辨向、排除背景干扰、听写、重复语句等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孩子做多久感统训练才会有效果？</w:t>
            </w:r>
          </w:p>
        </w:tc>
        <w:tc>
          <w:tcPr>
            <w:tcW w:w="64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很多家长比较关心孩子做多久感统训练才能肉眼可见的出效果。今天我们来给大家讲一讲。首先我们需要知道的一点，感统训练是量变到质变的结果。只要有感统刺激就有功能的发展。只要有量的积累，就能看到孩子质的变化。所以家长一定要多点耐心。冰冻三尺非一日之寒，孩子感统失调的问题，也不是一天造成的，那肯定需要一定的时间来打破和重建。如果家长能够做到坚持训练，科学训练，通过三个月左右，基本上能看到孩子不错的效果。不过有一个前提条件就是你一定要做感统测评，感统测评通过观察儿童的外在行为表现，并将纷繁复杂的外在表现做归类、做总结，就可以找出针对性的训练方法，就能找出孩子现在的发展水平。换句话说，只有根据测评结果制定的训练方案，才是科学的、有效的。所以说，如果孩子存在语言发育不良，注意力不集中、不听指令等问题的时候，别着急给孩子做训练，一定记住，先做测评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8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孩子疯跑好动，不要阻止，多做这几件事情。</w:t>
            </w:r>
          </w:p>
        </w:tc>
        <w:tc>
          <w:tcPr>
            <w:tcW w:w="64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最近有个家长发私信跟我说，老师，我家孩子呢，每次到外面都是疯跑，都变得特别兴奋，一直都在跑，喊也喊不住。这种情况该怎么办？今天我们来给大家讲一讲，从感觉统合的角度来说，孩子的疯跑 好动，主要原因是大脑刺激匮乏。回想一下，是不是他在成长的过程中，家长存在了过度的包办、代办的行为。导致孩子没有在生长发育的过程中接受足够的刺激。所以现在就通过疯跑好动来进行感觉寻求。那这个时候家长应该怎么办呢？很简单，我们不用去阻止他，只要给他引导就可以了。比如说带他跑步、爬山，上下楼梯，玩一玩刺激性的前庭类的游戏。比如说像荡秋千、跳绳、大象鼻子旋转，对纠正他的这些行为都有很大的帮助。如果你在带养孩子的过程中遇到了问题，都可以私信、留言，我来帮你进行解答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zdkZGM4MGU4NjY5OGFkNzJiOWNiM2M3MDc2NzIifQ=="/>
  </w:docVars>
  <w:rsids>
    <w:rsidRoot w:val="00000000"/>
    <w:rsid w:val="06B92F42"/>
    <w:rsid w:val="2F824E41"/>
    <w:rsid w:val="3F826F77"/>
    <w:rsid w:val="43B912B6"/>
    <w:rsid w:val="4BA9153A"/>
    <w:rsid w:val="5A6645F6"/>
    <w:rsid w:val="63360D48"/>
    <w:rsid w:val="680341B1"/>
    <w:rsid w:val="691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2023-11-28T05:26:26Z</dcterms:created>
  <dc:creator>Administrator</dc:creator>
  <cp:lastModifiedBy>花果茶</cp:lastModifiedBy>
  <dcterms:modified xsi:type="dcterms:W3CDTF">2023-11-28T05:36:46Z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B7F1FB9B557845858B1F3949145EF0FB_12</vt:lpwstr>
  </property>
</Properties>
</file>