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　此家庭训练计划为高功能儿童设计，仅供家长参考！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目的：合理利用家庭资源，结合孩子的能力，完善IEP训练计划。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方法：结构化教学与随机化教学相结合。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内容：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b/>
          <w:bCs/>
        </w:rPr>
        <w:t>　1、大运动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爬楼梯：不间断均速爬每天要有30分钟左右,主要训练体能和耐力。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跑步：均速跑每天要有20-30分钟,双臂协调摆动，在户外完成。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高下跳：以家中靠背椅的高度为准．每天要完50-60次。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跳障碍：高度为30-40cm为宜．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拍球：每天完成量为左手拍50个，右手拍50个，双手轮流拍100个，双手齐拍100个．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接抛球：不定点大范围接抛两个球，每天要50-100个，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对墙推球：定点推球，距离50-60cm。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投蓝：可用空桶代替，距离2-3m进行原地定点投蓝。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练习单脚站立：左，右脚各能站立20秒保持平衡。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练习轮滑：要能自由控制身体平稳。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精细：重点练习操作剪刀，能独立剪图形，能独立剪图案。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折纸：能独立对边折，对角折，能示范的作用下按步骤折东西。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画画：有主题的画画，以在学校个训时的方式为准，如画一个太阳，引导说出天上有太阳，还有什么呀？有白云；还有什么呀？有小鸟；还有什么呀？有飞机；还有什么呀？有风筝。谁在放风筝呀？小朋友放风筝。最后构成一幅完整的图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b/>
          <w:bCs/>
        </w:rPr>
        <w:t>　2、感知</w:t>
      </w:r>
      <w:r>
        <w:rPr>
          <w:rFonts w:hint="eastAsia"/>
        </w:rPr>
        <w:t>：能感知冷，热，在洗澡时感受水温的冷、热。户内外时感受温度的冷、热。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能感知快、慢。在跑步时让孩子和你快跑、慢跑。玩游戏时进行训练。如快慢跑的游戏，老师和孩子面对面站立模仿快跑、慢跑。让孩子感知速度快慢。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能感知远、近。在玩游戏时进行训练。如“听听看”的游戏。老师给孩子发指令：“远远远，近”，指令要随机变化。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能感知以自己为参照物的前，后，左，右。在玩游戏时训练，如“玩遥控机”的游戏。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老师给孩子设定一个目标奖励物，指挥孩子向前走，向左走，向后走，向右走，最终拿到奖励物。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b/>
          <w:bCs/>
        </w:rPr>
        <w:t>3、认知：</w:t>
      </w:r>
      <w:r>
        <w:rPr>
          <w:rFonts w:hint="eastAsia"/>
        </w:rPr>
        <w:t>数学能力，在继续巩固加减实物操作。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发展应用题的能力，发展应用题的理解主要是对应用题的文字理解，如“树上有三只小鸟，又飞来二只小鸟，一共有几只小鸟？”对这段文字的理解要再现文字描述的场景，如画一颗大树，做出五只小鸟来演示这个过程，然后再让孩子进行运算，要给予他大量的文字积累，他才能解决应用题的问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对时间概念的理解：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1．对星期的时间概念的理解，在早晨起床后让孩子每天定时画日历，或做一个星期时间理解牌，每天做标记。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2．对一天内时间段概念的理解，如早上，中午，晚上。要把具体的时间和具体的事件联系起来，这样孩子才容易理解，如早上起床，中午吃饭，晚上天黑了。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3．对上午，下午的理解，要把具体的时间段和具体的活动联系起来，如上午在学校上学，下午回家。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看卡通片：天线宝宝，大头儿子小头爸爸，洪恩宝宝，等适合3-4岁儿童看的动画片面为宜，看的过程中要让孩子能明白情节的过程。适时停，适时放，予以讲解。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事件的再现能力：将一天中发生的事回忆一遍，把最有意义的一件事画出来。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b/>
          <w:bCs/>
        </w:rPr>
        <w:t>　4、语言交往：</w:t>
      </w:r>
      <w:r>
        <w:rPr>
          <w:rFonts w:hint="eastAsia"/>
        </w:rPr>
        <w:t>描述能力：能描述别人在干什么，老师做一系列活动让孩子描述出来，一组活动以3-4个动作组成为佳。如：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1．拉开抽屉，然后拿出一本书，打开书看；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2．拿起一张纸，把纸撕碎，然后扔到垃圾筒里；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3．打开笔盒，拿出一只红笔，在纸上画了一个大太阳；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4．拿起杯子，倒满水，然后把水喝掉；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5．打开柜子，拿出一件衣服，穿在身上；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6．拿来起遥控器，把电视打开，看天线宝宝；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7．拿起一个苹果，用水洗干净，然后切开，我和姐姐一起吃。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……（多设计一些相关内容）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阅读能力：坐端正，两手拿来书，大声朗读短文，课文。要求要语音，语调正常。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传话训练：让孩子去问其他人一些问题，或传递一些消息，如让孩子去问妈妈球放那了？或让孩子去告诉爸爸该吃饭了。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　　5、生活自理：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1．叠被子。早上起床让孩子自己叠被子；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2．洗漱。能自己洗脸，刷牙；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3．摆放。收拾餐具，吃饭前让孩子自己摆放餐具，吃饭后让孩子帮助收拾餐具；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4．收拾房间。帮助姐姐收拾房间，扫地，擦桌子。摆放物品；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5．自己洗澡。让孩子自己来完成或在适当的辅助下完成放水，脱衣服，洗澡，换衣服，擦池子的工作；（此部分为家庭训练的重点）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b/>
          <w:bCs/>
        </w:rPr>
        <w:t>　6、社会交往：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．游戏。因为孩子社会性交往意识刚刚发展，游戏的动机和兴趣意识还不是很强，以互动性的小游戏为主，先培养孩子对游戏的兴趣，如：有奖励性的比赛爬行，抢椅子，滚凳子，考反应的“接\不接”游戏和追逐游戏。优胜者给予奖励，孩子对游戏的兴趣要靠足够的奖励来激发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2．模仿性游戏。能让孩子学会模仿别人的行为，如玩学学看，告诉孩子你和我学，我做什么你做什么，老师</w:t>
      </w:r>
      <w:bookmarkStart w:id="0" w:name="_GoBack"/>
      <w:bookmarkEnd w:id="0"/>
      <w:r>
        <w:rPr>
          <w:rFonts w:hint="eastAsia"/>
        </w:rPr>
        <w:t>模仿各各样的动作，孩子在一边无语言模仿。（此部分为家庭训练的重点）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家庭训练结构安排建议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早上起床后可进行的训练：自己穿衣服，叠被子，刷牙，洗脸，（生活自理）。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去画日历，进行时间概念的理解（认知）。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进行语言交往能力的训练，如叫爸爸起床，叫某人起床，或问姐姐早饭吃什么？我的XX放哪了？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吃早饭时可进行的训练：帮忙摆餐具，吃完饭后收拾餐具.（生活自理）。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去叫某个人吃饭（语言交往）。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上午可进行的训练：玩游戏，调动起孩子的积极性和兴趣（社会交往）。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学认知，数学，语文，常识（教学的过程中尽量用黑板，模拟课堂。）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运动，可以大运动或精细运动其中一项。（以精细运动为宜）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观看动画片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中午可进行的训练：进行时间概念的理解。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帮助姐姐做饭，摘菜，清理，倒垃圾。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摆放餐具，收拾餐具，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进行语言交往能力训练（进行主题内容对话训练，如做饭时就做饭的主题进行问答，收拾房间时就清洁的主题进行问答对话能力训练。）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下午可进行的训练：运动，根据情况自行安排。（一般以大运动为宜）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画画，认知，语言描述能力训练，感知能力训练。（在教学过程中尽量使用黑板，模拟课堂。）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户外活动，带孩子去公共场所，如超市，会所，游乐园，公园，银行，理发店，饭店，在这些公众场所进行社会性行为的能力训练，在活动的过程中要注意孩子的表现，时刻提醒孩子控制自己的言行，提高自律能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收拾房间，让孩子和大人一起来打扫房间，让孩子来参与。如擦桌子，拖地板，摆放物品。等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帮助大人来做饭，做力所能及的事。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晚上可进行的训练：爬楼梯。（饭后30分钟后）。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游戏（多人参与，气氛要较活跃）。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看动画片。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洗澡时做感知和自理能力的训练。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进行语言交往能力训练如，和孩子进行对话，帮助其回忆一天的经历。</w:t>
      </w:r>
    </w:p>
    <w:p>
      <w:pPr>
        <w:rPr>
          <w:rFonts w:hint="eastAsia"/>
        </w:rPr>
      </w:pPr>
    </w:p>
    <w:p>
      <w:r>
        <w:rPr>
          <w:rFonts w:hint="eastAsia"/>
        </w:rPr>
        <w:t>　　把一天中有最有意义的事件画出来，并配上文字，养成写日记的好习。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2021-12-06T09:56:33Z</dcterms:created>
  <dc:creator>Admin</dc:creator>
  <cp:lastModifiedBy>芭芭拉芭拉娜</cp:lastModifiedBy>
  <dcterms:modified xsi:type="dcterms:W3CDTF">2021-12-06T09:57:36Z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